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2" w:rsidRPr="006F4D6B" w:rsidRDefault="00FE34A2" w:rsidP="00176C01">
      <w:pPr>
        <w:jc w:val="center"/>
        <w:rPr>
          <w:rFonts w:cs="B Lotus"/>
          <w:b/>
          <w:bCs/>
          <w:sz w:val="28"/>
          <w:szCs w:val="28"/>
        </w:rPr>
      </w:pPr>
      <w:r w:rsidRPr="006F4D6B">
        <w:rPr>
          <w:rFonts w:cs="B Lotus" w:hint="cs"/>
          <w:b/>
          <w:bCs/>
          <w:sz w:val="28"/>
          <w:szCs w:val="28"/>
          <w:rtl/>
        </w:rPr>
        <w:t>جدول فهرست دروس و برنامة امتحانی نیمسال</w:t>
      </w:r>
      <w:r w:rsidR="004C7F87">
        <w:rPr>
          <w:rFonts w:cs="B Lotus" w:hint="cs"/>
          <w:b/>
          <w:bCs/>
          <w:sz w:val="28"/>
          <w:szCs w:val="28"/>
          <w:rtl/>
        </w:rPr>
        <w:t xml:space="preserve"> اول 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سال تحصیلی </w:t>
      </w:r>
      <w:r w:rsidR="009932DE">
        <w:rPr>
          <w:rFonts w:cs="B Lotus" w:hint="cs"/>
          <w:b/>
          <w:bCs/>
          <w:sz w:val="28"/>
          <w:szCs w:val="28"/>
          <w:rtl/>
        </w:rPr>
        <w:t>1403</w:t>
      </w:r>
      <w:r w:rsidR="00B978B5">
        <w:rPr>
          <w:rFonts w:cs="B Lotus" w:hint="cs"/>
          <w:b/>
          <w:bCs/>
          <w:sz w:val="28"/>
          <w:szCs w:val="28"/>
          <w:rtl/>
        </w:rPr>
        <w:t xml:space="preserve"> </w:t>
      </w:r>
      <w:r w:rsidRPr="006F4D6B">
        <w:rPr>
          <w:rFonts w:cs="B Lotus" w:hint="cs"/>
          <w:b/>
          <w:bCs/>
          <w:sz w:val="28"/>
          <w:szCs w:val="28"/>
          <w:rtl/>
        </w:rPr>
        <w:t>رشته زبان و ادبیات فارسی مقطع کارشناسی</w:t>
      </w:r>
      <w:r w:rsidR="00D94E93" w:rsidRPr="00D94E93">
        <w:rPr>
          <w:rFonts w:cs="B Lotus" w:hint="cs"/>
          <w:b/>
          <w:bCs/>
          <w:sz w:val="28"/>
          <w:szCs w:val="28"/>
          <w:rtl/>
        </w:rPr>
        <w:t xml:space="preserve"> </w:t>
      </w:r>
      <w:r w:rsidR="00D94E93" w:rsidRPr="006F4D6B">
        <w:rPr>
          <w:rFonts w:cs="B Lotus" w:hint="cs"/>
          <w:b/>
          <w:bCs/>
          <w:sz w:val="28"/>
          <w:szCs w:val="28"/>
          <w:rtl/>
        </w:rPr>
        <w:t>ورودی</w:t>
      </w:r>
      <w:r w:rsidR="00176C01">
        <w:rPr>
          <w:rFonts w:cs="B Lotus"/>
          <w:b/>
          <w:bCs/>
          <w:sz w:val="28"/>
          <w:szCs w:val="28"/>
        </w:rPr>
        <w:t>1401</w:t>
      </w:r>
    </w:p>
    <w:tbl>
      <w:tblPr>
        <w:tblStyle w:val="TableGrid"/>
        <w:tblpPr w:leftFromText="180" w:rightFromText="180" w:vertAnchor="page" w:horzAnchor="margin" w:tblpXSpec="right" w:tblpY="2401"/>
        <w:bidiVisual/>
        <w:tblW w:w="14177" w:type="dxa"/>
        <w:tblLook w:val="04A0" w:firstRow="1" w:lastRow="0" w:firstColumn="1" w:lastColumn="0" w:noHBand="0" w:noVBand="1"/>
      </w:tblPr>
      <w:tblGrid>
        <w:gridCol w:w="692"/>
        <w:gridCol w:w="793"/>
        <w:gridCol w:w="637"/>
        <w:gridCol w:w="3266"/>
        <w:gridCol w:w="1716"/>
        <w:gridCol w:w="880"/>
        <w:gridCol w:w="705"/>
        <w:gridCol w:w="707"/>
        <w:gridCol w:w="1399"/>
        <w:gridCol w:w="986"/>
        <w:gridCol w:w="845"/>
        <w:gridCol w:w="1551"/>
      </w:tblGrid>
      <w:tr w:rsidR="00FE34A2" w:rsidTr="006F4D6B">
        <w:trPr>
          <w:trHeight w:val="155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793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گروه</w:t>
            </w:r>
          </w:p>
        </w:tc>
        <w:tc>
          <w:tcPr>
            <w:tcW w:w="3266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716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پیش/هم نیاز</w:t>
            </w:r>
          </w:p>
        </w:tc>
        <w:tc>
          <w:tcPr>
            <w:tcW w:w="880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41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99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338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برنامة امتحانی</w:t>
            </w:r>
          </w:p>
        </w:tc>
      </w:tr>
      <w:tr w:rsidR="00FE34A2" w:rsidTr="006F4D6B">
        <w:trPr>
          <w:trHeight w:val="108"/>
        </w:trPr>
        <w:tc>
          <w:tcPr>
            <w:tcW w:w="692" w:type="dxa"/>
            <w:vMerge/>
            <w:tcBorders>
              <w:lef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93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637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3266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1716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880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399" w:type="dxa"/>
            <w:vMerge/>
            <w:tcBorders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19462B" w:rsidTr="006F4D6B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19462B" w:rsidRPr="005509EF" w:rsidRDefault="0019462B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793" w:type="dxa"/>
          </w:tcPr>
          <w:p w:rsidR="0019462B" w:rsidRPr="005509EF" w:rsidRDefault="0019462B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19462B" w:rsidRPr="005509EF" w:rsidRDefault="0019462B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19462B" w:rsidRPr="0092701B" w:rsidRDefault="00F8309D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نظم (4)،قسمت دوم:</w:t>
            </w:r>
            <w:r w:rsidR="00B978B5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cs="B Lotus" w:hint="cs"/>
                <w:sz w:val="18"/>
                <w:szCs w:val="18"/>
                <w:rtl/>
              </w:rPr>
              <w:t>مثنوی های عطار</w:t>
            </w:r>
          </w:p>
        </w:tc>
        <w:tc>
          <w:tcPr>
            <w:tcW w:w="1716" w:type="dxa"/>
          </w:tcPr>
          <w:p w:rsidR="0019462B" w:rsidRPr="0092701B" w:rsidRDefault="0019462B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19462B" w:rsidRPr="0092701B" w:rsidRDefault="0019462B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19462B" w:rsidRPr="0092701B" w:rsidRDefault="0019462B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19462B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19462B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</w:t>
            </w:r>
            <w:r w:rsidR="00735C2B">
              <w:rPr>
                <w:rFonts w:cs="B Lotus" w:hint="cs"/>
                <w:sz w:val="18"/>
                <w:szCs w:val="18"/>
                <w:rtl/>
              </w:rPr>
              <w:t>مشتاق</w:t>
            </w:r>
            <w:r w:rsidR="00735C2B">
              <w:rPr>
                <w:rFonts w:cs="B Lotus"/>
                <w:sz w:val="18"/>
                <w:szCs w:val="18"/>
                <w:rtl/>
              </w:rPr>
              <w:softHyphen/>
            </w:r>
            <w:r w:rsidR="00735C2B">
              <w:rPr>
                <w:rFonts w:cs="B Lotus" w:hint="cs"/>
                <w:sz w:val="18"/>
                <w:szCs w:val="18"/>
                <w:rtl/>
              </w:rPr>
              <w:t>مهر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2" w:space="0" w:color="auto"/>
            </w:tcBorders>
          </w:tcPr>
          <w:p w:rsidR="008D79FF" w:rsidRPr="00955711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چهار</w:t>
            </w:r>
            <w:r w:rsidR="00DC1D96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  <w:tcBorders>
              <w:left w:val="single" w:sz="2" w:space="0" w:color="auto"/>
              <w:right w:val="single" w:sz="2" w:space="0" w:color="auto"/>
            </w:tcBorders>
          </w:tcPr>
          <w:p w:rsidR="0019462B" w:rsidRPr="00955711" w:rsidRDefault="00DC1D96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left w:val="single" w:sz="2" w:space="0" w:color="auto"/>
              <w:right w:val="single" w:sz="18" w:space="0" w:color="auto"/>
            </w:tcBorders>
          </w:tcPr>
          <w:p w:rsidR="0019462B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10/11/1403</w:t>
            </w:r>
          </w:p>
        </w:tc>
      </w:tr>
      <w:tr w:rsidR="00C7357E" w:rsidTr="006F4D6B">
        <w:trPr>
          <w:trHeight w:val="443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نظم (4)،قسمت سوم:</w:t>
            </w:r>
            <w:r w:rsidR="00B978B5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cs="B Lotus" w:hint="cs"/>
                <w:sz w:val="18"/>
                <w:szCs w:val="18"/>
                <w:rtl/>
              </w:rPr>
              <w:t>مثنوی معنوی (1)</w:t>
            </w:r>
          </w:p>
        </w:tc>
        <w:tc>
          <w:tcPr>
            <w:tcW w:w="1716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92701B" w:rsidRDefault="00F8309D" w:rsidP="00703779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 قلیزاده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703779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دو</w:t>
            </w:r>
            <w:r w:rsidR="00DC1D96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C7357E" w:rsidRPr="00955711" w:rsidRDefault="00666788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1/11/1403</w:t>
            </w:r>
          </w:p>
        </w:tc>
      </w:tr>
      <w:tr w:rsidR="00C7357E" w:rsidTr="006F4D6B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عربی(5)،قواعد و متون</w:t>
            </w:r>
          </w:p>
        </w:tc>
        <w:tc>
          <w:tcPr>
            <w:tcW w:w="1716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92701B" w:rsidRDefault="00F8309D" w:rsidP="00703779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</w:t>
            </w:r>
            <w:r w:rsidR="00DC1D96">
              <w:rPr>
                <w:rFonts w:cs="B Lotus" w:hint="cs"/>
                <w:sz w:val="18"/>
                <w:szCs w:val="18"/>
                <w:rtl/>
              </w:rPr>
              <w:t>صدقی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703779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DC1D96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C7357E" w:rsidRPr="00955711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6/11/1403</w:t>
            </w:r>
          </w:p>
        </w:tc>
      </w:tr>
      <w:tr w:rsidR="00C7357E" w:rsidTr="006F4D6B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نثر(4)متون ادبی ـ عرفانی با تاکید بر مرصادالعباد</w:t>
            </w:r>
          </w:p>
        </w:tc>
        <w:tc>
          <w:tcPr>
            <w:tcW w:w="1716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92701B" w:rsidRDefault="00F8309D" w:rsidP="00703779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د.دستمالچی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F135BD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چهارشنبه</w:t>
            </w:r>
          </w:p>
        </w:tc>
        <w:tc>
          <w:tcPr>
            <w:tcW w:w="845" w:type="dxa"/>
          </w:tcPr>
          <w:p w:rsidR="00C7357E" w:rsidRPr="00955711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26/10/1403</w:t>
            </w:r>
          </w:p>
        </w:tc>
      </w:tr>
      <w:tr w:rsidR="00C7357E" w:rsidTr="006F4D6B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92701B" w:rsidRDefault="00D94E93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مکتب</w:t>
            </w:r>
            <w:r>
              <w:rPr>
                <w:rFonts w:cs="B Lotus"/>
                <w:sz w:val="18"/>
                <w:szCs w:val="18"/>
                <w:rtl/>
              </w:rPr>
              <w:softHyphen/>
            </w:r>
            <w:r w:rsidR="00F8309D">
              <w:rPr>
                <w:rFonts w:cs="B Lotus" w:hint="cs"/>
                <w:sz w:val="18"/>
                <w:szCs w:val="18"/>
                <w:rtl/>
              </w:rPr>
              <w:t>های ادبی</w:t>
            </w:r>
          </w:p>
        </w:tc>
        <w:tc>
          <w:tcPr>
            <w:tcW w:w="1716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92701B" w:rsidRDefault="00F8309D" w:rsidP="00703779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 دستمالچی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چهار</w:t>
            </w:r>
            <w:r w:rsidR="00825158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C7357E" w:rsidRPr="00955711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3/11/1403</w:t>
            </w:r>
          </w:p>
        </w:tc>
      </w:tr>
      <w:tr w:rsidR="00C7357E" w:rsidTr="006F4D6B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بلاغت (2)</w:t>
            </w:r>
            <w:r w:rsidR="00D94E93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cs="B Lotus" w:hint="cs"/>
                <w:sz w:val="18"/>
                <w:szCs w:val="18"/>
                <w:rtl/>
              </w:rPr>
              <w:t>بدیع و بیان</w:t>
            </w:r>
          </w:p>
        </w:tc>
        <w:tc>
          <w:tcPr>
            <w:tcW w:w="1716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92701B" w:rsidRDefault="00F8309D" w:rsidP="00703779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د.گلی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8F7F34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دوشنبه</w:t>
            </w:r>
          </w:p>
        </w:tc>
        <w:tc>
          <w:tcPr>
            <w:tcW w:w="845" w:type="dxa"/>
          </w:tcPr>
          <w:p w:rsidR="00C7357E" w:rsidRPr="00955711" w:rsidRDefault="008F7F34" w:rsidP="009E22AB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8F7F34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24</w:t>
            </w:r>
            <w:bookmarkStart w:id="0" w:name="_GoBack"/>
            <w:bookmarkEnd w:id="0"/>
            <w:r w:rsidR="00F4044B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/10/1403</w:t>
            </w:r>
          </w:p>
        </w:tc>
      </w:tr>
      <w:tr w:rsidR="00C7357E" w:rsidTr="006F4D6B">
        <w:trPr>
          <w:trHeight w:val="341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7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تاریخ ادبیات (4)از</w:t>
            </w:r>
            <w:r w:rsidR="00B978B5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cs="B Lotus" w:hint="cs"/>
                <w:sz w:val="18"/>
                <w:szCs w:val="18"/>
                <w:rtl/>
              </w:rPr>
              <w:t>دورة</w:t>
            </w:r>
            <w:r w:rsidR="00B978B5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cs="B Lotus" w:hint="cs"/>
                <w:sz w:val="18"/>
                <w:szCs w:val="18"/>
                <w:rtl/>
              </w:rPr>
              <w:t>صفویه تا</w:t>
            </w:r>
            <w:r w:rsidR="00B978B5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cs="B Lotus" w:hint="cs"/>
                <w:sz w:val="18"/>
                <w:szCs w:val="18"/>
                <w:rtl/>
              </w:rPr>
              <w:t>مشروطه</w:t>
            </w:r>
          </w:p>
        </w:tc>
        <w:tc>
          <w:tcPr>
            <w:tcW w:w="1716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92701B" w:rsidRDefault="00C7357E" w:rsidP="00703779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92701B" w:rsidRDefault="00F8309D" w:rsidP="00703779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92701B" w:rsidRDefault="00F8309D" w:rsidP="00703779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د.پاشایی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دو</w:t>
            </w:r>
            <w:r w:rsidR="00F135BD">
              <w:rPr>
                <w:rFonts w:cs="B Lotus"/>
                <w:color w:val="000000" w:themeColor="text1"/>
                <w:sz w:val="18"/>
                <w:szCs w:val="18"/>
                <w:rtl/>
              </w:rPr>
              <w:softHyphen/>
            </w:r>
            <w:r w:rsidR="00DC1D96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C7357E" w:rsidRPr="00955711" w:rsidRDefault="00F4044B" w:rsidP="0019042D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8/11/1403</w:t>
            </w:r>
          </w:p>
        </w:tc>
      </w:tr>
      <w:tr w:rsidR="00C7357E" w:rsidTr="006F4D6B">
        <w:trPr>
          <w:trHeight w:val="193"/>
        </w:trPr>
        <w:tc>
          <w:tcPr>
            <w:tcW w:w="692" w:type="dxa"/>
            <w:tcBorders>
              <w:left w:val="single" w:sz="18" w:space="0" w:color="auto"/>
            </w:tcBorders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8</w:t>
            </w:r>
          </w:p>
        </w:tc>
        <w:tc>
          <w:tcPr>
            <w:tcW w:w="793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C7357E" w:rsidRPr="005509EF" w:rsidRDefault="00C7357E" w:rsidP="0019462B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266" w:type="dxa"/>
          </w:tcPr>
          <w:p w:rsidR="00C7357E" w:rsidRPr="00D94542" w:rsidRDefault="00F8309D" w:rsidP="00703779">
            <w:pPr>
              <w:jc w:val="center"/>
              <w:rPr>
                <w:rFonts w:cs="B Lotus"/>
                <w:color w:val="FF0000"/>
                <w:sz w:val="18"/>
                <w:szCs w:val="18"/>
                <w:rtl/>
              </w:rPr>
            </w:pPr>
            <w:r w:rsidRPr="00F8309D">
              <w:rPr>
                <w:rFonts w:cs="B Lotus" w:hint="cs"/>
                <w:sz w:val="18"/>
                <w:szCs w:val="18"/>
                <w:rtl/>
              </w:rPr>
              <w:t>مبانی عرفان و تصوف</w:t>
            </w:r>
          </w:p>
        </w:tc>
        <w:tc>
          <w:tcPr>
            <w:tcW w:w="1716" w:type="dxa"/>
          </w:tcPr>
          <w:p w:rsidR="00C7357E" w:rsidRPr="00D94542" w:rsidRDefault="00C7357E" w:rsidP="00703779">
            <w:pPr>
              <w:jc w:val="center"/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880" w:type="dxa"/>
          </w:tcPr>
          <w:p w:rsidR="00C7357E" w:rsidRPr="00D94542" w:rsidRDefault="00C7357E" w:rsidP="00703779">
            <w:pPr>
              <w:jc w:val="center"/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C7357E" w:rsidRPr="00D94542" w:rsidRDefault="00C7357E" w:rsidP="00703779">
            <w:pPr>
              <w:jc w:val="center"/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C7357E" w:rsidRPr="00D94542" w:rsidRDefault="00F8309D" w:rsidP="00703779">
            <w:pPr>
              <w:jc w:val="center"/>
              <w:rPr>
                <w:color w:val="FF0000"/>
              </w:rPr>
            </w:pPr>
            <w:r w:rsidRPr="00F8309D"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C7357E" w:rsidRPr="00D94542" w:rsidRDefault="00F8309D" w:rsidP="00703779">
            <w:pPr>
              <w:jc w:val="center"/>
              <w:rPr>
                <w:rFonts w:cs="B Lotus"/>
                <w:color w:val="FF0000"/>
                <w:sz w:val="18"/>
                <w:szCs w:val="18"/>
              </w:rPr>
            </w:pPr>
            <w:r w:rsidRPr="00F8309D">
              <w:rPr>
                <w:rFonts w:cs="B Lotus" w:hint="cs"/>
                <w:sz w:val="18"/>
                <w:szCs w:val="18"/>
                <w:rtl/>
              </w:rPr>
              <w:t>د.نصراللهی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C7357E" w:rsidRPr="00955711" w:rsidRDefault="00DC1D96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C7357E" w:rsidRPr="00955711" w:rsidRDefault="009E22A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C7357E" w:rsidRPr="00BC6D67" w:rsidRDefault="00F4044B" w:rsidP="00703779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29/10/1403</w:t>
            </w:r>
          </w:p>
        </w:tc>
      </w:tr>
      <w:tr w:rsidR="009572C7" w:rsidTr="00370449">
        <w:trPr>
          <w:trHeight w:val="210"/>
        </w:trPr>
        <w:tc>
          <w:tcPr>
            <w:tcW w:w="7984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9572C7" w:rsidRDefault="009572C7" w:rsidP="009572C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12" w:type="dxa"/>
            <w:gridSpan w:val="2"/>
            <w:tcBorders>
              <w:top w:val="nil"/>
              <w:bottom w:val="single" w:sz="18" w:space="0" w:color="auto"/>
            </w:tcBorders>
          </w:tcPr>
          <w:p w:rsidR="009572C7" w:rsidRDefault="009572C7" w:rsidP="009572C7">
            <w:pPr>
              <w:rPr>
                <w:rtl/>
              </w:rPr>
            </w:pPr>
          </w:p>
        </w:tc>
        <w:tc>
          <w:tcPr>
            <w:tcW w:w="1399" w:type="dxa"/>
            <w:tcBorders>
              <w:bottom w:val="single" w:sz="18" w:space="0" w:color="auto"/>
              <w:right w:val="single" w:sz="12" w:space="0" w:color="auto"/>
            </w:tcBorders>
          </w:tcPr>
          <w:p w:rsidR="009572C7" w:rsidRDefault="009572C7" w:rsidP="009572C7">
            <w:pPr>
              <w:rPr>
                <w:rtl/>
              </w:rPr>
            </w:pPr>
          </w:p>
        </w:tc>
        <w:tc>
          <w:tcPr>
            <w:tcW w:w="986" w:type="dxa"/>
            <w:tcBorders>
              <w:left w:val="single" w:sz="12" w:space="0" w:color="auto"/>
              <w:bottom w:val="single" w:sz="18" w:space="0" w:color="auto"/>
            </w:tcBorders>
          </w:tcPr>
          <w:p w:rsidR="009572C7" w:rsidRDefault="009572C7" w:rsidP="009572C7">
            <w:pPr>
              <w:rPr>
                <w:rtl/>
              </w:rPr>
            </w:pPr>
          </w:p>
        </w:tc>
        <w:tc>
          <w:tcPr>
            <w:tcW w:w="845" w:type="dxa"/>
            <w:tcBorders>
              <w:bottom w:val="single" w:sz="18" w:space="0" w:color="auto"/>
            </w:tcBorders>
          </w:tcPr>
          <w:p w:rsidR="009572C7" w:rsidRDefault="009572C7" w:rsidP="009572C7">
            <w:pPr>
              <w:rPr>
                <w:rtl/>
              </w:rPr>
            </w:pPr>
          </w:p>
        </w:tc>
        <w:tc>
          <w:tcPr>
            <w:tcW w:w="1551" w:type="dxa"/>
            <w:tcBorders>
              <w:bottom w:val="single" w:sz="18" w:space="0" w:color="auto"/>
              <w:right w:val="single" w:sz="18" w:space="0" w:color="auto"/>
            </w:tcBorders>
          </w:tcPr>
          <w:p w:rsidR="009572C7" w:rsidRDefault="009572C7" w:rsidP="009572C7">
            <w:pPr>
              <w:rPr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tblpXSpec="right" w:tblpY="1"/>
        <w:tblOverlap w:val="never"/>
        <w:bidiVisual/>
        <w:tblW w:w="14126" w:type="dxa"/>
        <w:tblLook w:val="04A0" w:firstRow="1" w:lastRow="0" w:firstColumn="1" w:lastColumn="0" w:noHBand="0" w:noVBand="1"/>
      </w:tblPr>
      <w:tblGrid>
        <w:gridCol w:w="943"/>
        <w:gridCol w:w="1346"/>
        <w:gridCol w:w="1847"/>
        <w:gridCol w:w="2914"/>
        <w:gridCol w:w="506"/>
        <w:gridCol w:w="2037"/>
        <w:gridCol w:w="2014"/>
        <w:gridCol w:w="2519"/>
      </w:tblGrid>
      <w:tr w:rsidR="00CE7426" w:rsidTr="00CE7426">
        <w:trPr>
          <w:gridAfter w:val="2"/>
          <w:wAfter w:w="4533" w:type="dxa"/>
          <w:trHeight w:val="451"/>
        </w:trPr>
        <w:tc>
          <w:tcPr>
            <w:tcW w:w="2289" w:type="dxa"/>
            <w:gridSpan w:val="2"/>
            <w:tcBorders>
              <w:left w:val="nil"/>
              <w:bottom w:val="nil"/>
              <w:right w:val="nil"/>
            </w:tcBorders>
          </w:tcPr>
          <w:p w:rsidR="00CE7426" w:rsidRDefault="00CE7426" w:rsidP="00D94E93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304" w:type="dxa"/>
            <w:gridSpan w:val="4"/>
            <w:tcBorders>
              <w:left w:val="nil"/>
              <w:bottom w:val="nil"/>
              <w:right w:val="nil"/>
            </w:tcBorders>
          </w:tcPr>
          <w:p w:rsidR="00CE7426" w:rsidRPr="00B80410" w:rsidRDefault="00CE7426" w:rsidP="00D94E93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D94E93" w:rsidTr="00735C2B">
        <w:trPr>
          <w:trHeight w:val="31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tr2bl w:val="single" w:sz="8" w:space="0" w:color="auto"/>
            </w:tcBorders>
          </w:tcPr>
          <w:p w:rsidR="00D94E93" w:rsidRPr="00D33A8E" w:rsidRDefault="00D94E93" w:rsidP="00D94E93">
            <w:pPr>
              <w:tabs>
                <w:tab w:val="left" w:pos="6218"/>
              </w:tabs>
              <w:jc w:val="both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</w:t>
            </w:r>
            <w:r w:rsidRPr="00D33A8E">
              <w:rPr>
                <w:rFonts w:cs="B Lotus" w:hint="cs"/>
                <w:sz w:val="24"/>
                <w:szCs w:val="24"/>
                <w:rtl/>
              </w:rPr>
              <w:t>روز          ساعت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</w:tcBorders>
          </w:tcPr>
          <w:p w:rsidR="00D94E93" w:rsidRDefault="00D94E93" w:rsidP="00D94E93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10 ـ 8</w:t>
            </w:r>
          </w:p>
        </w:tc>
        <w:tc>
          <w:tcPr>
            <w:tcW w:w="2914" w:type="dxa"/>
            <w:tcBorders>
              <w:top w:val="single" w:sz="4" w:space="0" w:color="auto"/>
              <w:right w:val="thinThickSmallGap" w:sz="24" w:space="0" w:color="auto"/>
            </w:tcBorders>
          </w:tcPr>
          <w:p w:rsidR="00D94E93" w:rsidRDefault="00D94E93" w:rsidP="00D94E93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 ـ 10</w:t>
            </w:r>
          </w:p>
        </w:tc>
        <w:tc>
          <w:tcPr>
            <w:tcW w:w="506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94E93" w:rsidRDefault="00D94E93" w:rsidP="00D94E93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24" w:space="0" w:color="auto"/>
            </w:tcBorders>
          </w:tcPr>
          <w:p w:rsidR="00D94E93" w:rsidRDefault="00D94E93" w:rsidP="00D94E93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16 ـ14</w:t>
            </w:r>
          </w:p>
        </w:tc>
        <w:tc>
          <w:tcPr>
            <w:tcW w:w="2519" w:type="dxa"/>
            <w:tcBorders>
              <w:top w:val="single" w:sz="4" w:space="0" w:color="auto"/>
              <w:right w:val="single" w:sz="4" w:space="0" w:color="auto"/>
            </w:tcBorders>
          </w:tcPr>
          <w:p w:rsidR="00D94E93" w:rsidRDefault="00D94E93" w:rsidP="00D94E93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18ـ 16</w:t>
            </w:r>
          </w:p>
        </w:tc>
      </w:tr>
      <w:tr w:rsidR="00D94E93" w:rsidTr="00735C2B">
        <w:trPr>
          <w:trHeight w:val="277"/>
        </w:trPr>
        <w:tc>
          <w:tcPr>
            <w:tcW w:w="943" w:type="dxa"/>
            <w:tcBorders>
              <w:left w:val="single" w:sz="4" w:space="0" w:color="auto"/>
            </w:tcBorders>
          </w:tcPr>
          <w:p w:rsidR="00D94E93" w:rsidRPr="005363F1" w:rsidRDefault="00D94E93" w:rsidP="00D94E93"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193" w:type="dxa"/>
            <w:gridSpan w:val="2"/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4" w:type="dxa"/>
            <w:tcBorders>
              <w:right w:val="thinThickSmallGap" w:sz="24" w:space="0" w:color="auto"/>
            </w:tcBorders>
          </w:tcPr>
          <w:p w:rsidR="00D94E93" w:rsidRPr="00D94E93" w:rsidRDefault="00176C01" w:rsidP="00D94E93">
            <w:pPr>
              <w:rPr>
                <w:rFonts w:cs="B Lotus"/>
                <w:sz w:val="20"/>
                <w:szCs w:val="20"/>
                <w:rtl/>
              </w:rPr>
            </w:pPr>
            <w:r w:rsidRPr="00176C01">
              <w:rPr>
                <w:rFonts w:cs="B Lotus" w:hint="cs"/>
                <w:sz w:val="20"/>
                <w:szCs w:val="20"/>
                <w:rtl/>
              </w:rPr>
              <w:t>متون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نثر</w:t>
            </w:r>
            <w:r w:rsidRPr="00176C01">
              <w:rPr>
                <w:rFonts w:cs="B Lotus"/>
                <w:sz w:val="20"/>
                <w:szCs w:val="20"/>
                <w:rtl/>
              </w:rPr>
              <w:t>(4)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متون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ادبی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ـ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عرفانی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با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تاکید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بر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مرصادالعباد</w:t>
            </w:r>
            <w:r w:rsidRPr="00176C01">
              <w:rPr>
                <w:rFonts w:cs="B Lotus"/>
                <w:sz w:val="20"/>
                <w:szCs w:val="20"/>
                <w:rtl/>
              </w:rPr>
              <w:t xml:space="preserve">  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د</w:t>
            </w:r>
            <w:r w:rsidRPr="00176C01">
              <w:rPr>
                <w:rFonts w:cs="B Lotus"/>
                <w:sz w:val="20"/>
                <w:szCs w:val="20"/>
                <w:rtl/>
              </w:rPr>
              <w:t>.</w:t>
            </w:r>
            <w:r w:rsidRPr="00176C01">
              <w:rPr>
                <w:rFonts w:cs="B Lotus" w:hint="cs"/>
                <w:sz w:val="20"/>
                <w:szCs w:val="20"/>
                <w:rtl/>
              </w:rPr>
              <w:t>دستمالچی</w:t>
            </w:r>
          </w:p>
        </w:tc>
        <w:tc>
          <w:tcPr>
            <w:tcW w:w="50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1" w:type="dxa"/>
            <w:gridSpan w:val="2"/>
            <w:tcBorders>
              <w:left w:val="thinThickSmallGap" w:sz="24" w:space="0" w:color="auto"/>
              <w:right w:val="single" w:sz="24" w:space="0" w:color="auto"/>
            </w:tcBorders>
          </w:tcPr>
          <w:p w:rsidR="00D94E93" w:rsidRPr="006F4D6B" w:rsidRDefault="00176C01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عربی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>(5)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قواعد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متون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د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>.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صدقی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D94E93" w:rsidTr="00735C2B">
        <w:tc>
          <w:tcPr>
            <w:tcW w:w="943" w:type="dxa"/>
            <w:tcBorders>
              <w:left w:val="single" w:sz="4" w:space="0" w:color="auto"/>
            </w:tcBorders>
          </w:tcPr>
          <w:p w:rsidR="00D94E93" w:rsidRPr="005363F1" w:rsidRDefault="00D94E93" w:rsidP="00D94E93">
            <w:r w:rsidRPr="005363F1">
              <w:rPr>
                <w:rFonts w:hint="cs"/>
                <w:rtl/>
              </w:rPr>
              <w:t>یکشنبه</w:t>
            </w:r>
          </w:p>
        </w:tc>
        <w:tc>
          <w:tcPr>
            <w:tcW w:w="3193" w:type="dxa"/>
            <w:gridSpan w:val="2"/>
          </w:tcPr>
          <w:p w:rsidR="00D94E93" w:rsidRPr="009572C7" w:rsidRDefault="00176C01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176C01">
              <w:rPr>
                <w:rFonts w:cs="B Lotus" w:hint="cs"/>
                <w:sz w:val="18"/>
                <w:szCs w:val="18"/>
                <w:rtl/>
              </w:rPr>
              <w:t>متون</w:t>
            </w:r>
            <w:r w:rsidRPr="00176C01">
              <w:rPr>
                <w:rFonts w:cs="B Lotus"/>
                <w:sz w:val="18"/>
                <w:szCs w:val="18"/>
                <w:rtl/>
              </w:rPr>
              <w:t xml:space="preserve"> 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نظم</w:t>
            </w:r>
            <w:r w:rsidRPr="00176C01">
              <w:rPr>
                <w:rFonts w:cs="B Lotus"/>
                <w:sz w:val="18"/>
                <w:szCs w:val="18"/>
                <w:rtl/>
              </w:rPr>
              <w:t xml:space="preserve"> (4)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،قسمت</w:t>
            </w:r>
            <w:r w:rsidRPr="00176C01">
              <w:rPr>
                <w:rFonts w:cs="B Lotus"/>
                <w:sz w:val="18"/>
                <w:szCs w:val="18"/>
                <w:rtl/>
              </w:rPr>
              <w:t xml:space="preserve"> 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سوم</w:t>
            </w:r>
            <w:r w:rsidRPr="00176C01">
              <w:rPr>
                <w:rFonts w:cs="B Lotus"/>
                <w:sz w:val="18"/>
                <w:szCs w:val="18"/>
                <w:rtl/>
              </w:rPr>
              <w:t>: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مثنوی</w:t>
            </w:r>
            <w:r w:rsidRPr="00176C01">
              <w:rPr>
                <w:rFonts w:cs="B Lotus"/>
                <w:sz w:val="18"/>
                <w:szCs w:val="18"/>
                <w:rtl/>
              </w:rPr>
              <w:t xml:space="preserve"> 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معنوی</w:t>
            </w:r>
            <w:r w:rsidRPr="00176C01">
              <w:rPr>
                <w:rFonts w:cs="B Lotus"/>
                <w:sz w:val="18"/>
                <w:szCs w:val="18"/>
                <w:rtl/>
              </w:rPr>
              <w:t xml:space="preserve"> (1) 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د</w:t>
            </w:r>
            <w:r w:rsidRPr="00176C01">
              <w:rPr>
                <w:rFonts w:cs="B Lotus"/>
                <w:sz w:val="18"/>
                <w:szCs w:val="18"/>
                <w:rtl/>
              </w:rPr>
              <w:t>.</w:t>
            </w:r>
            <w:r w:rsidRPr="00176C01">
              <w:rPr>
                <w:rFonts w:cs="B Lotus" w:hint="cs"/>
                <w:sz w:val="18"/>
                <w:szCs w:val="18"/>
                <w:rtl/>
              </w:rPr>
              <w:t>قلیزاده</w:t>
            </w:r>
          </w:p>
        </w:tc>
        <w:tc>
          <w:tcPr>
            <w:tcW w:w="2914" w:type="dxa"/>
            <w:tcBorders>
              <w:right w:val="thinThickSmallGap" w:sz="24" w:space="0" w:color="auto"/>
            </w:tcBorders>
          </w:tcPr>
          <w:p w:rsidR="00D94E93" w:rsidRPr="006F4D6B" w:rsidRDefault="00176C01" w:rsidP="00735C2B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176C01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مکتب</w:t>
            </w:r>
            <w:r w:rsidRPr="00176C01"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>¬</w:t>
            </w:r>
            <w:r w:rsidRPr="00176C01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های</w:t>
            </w:r>
            <w:r w:rsidRPr="00176C01"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ادبی</w:t>
            </w:r>
            <w:r w:rsidRPr="00176C01"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</w:t>
            </w:r>
            <w:r w:rsidRPr="00176C01"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  <w:t>.</w:t>
            </w:r>
            <w:r w:rsidRPr="00176C01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دستمالچی</w:t>
            </w:r>
          </w:p>
        </w:tc>
        <w:tc>
          <w:tcPr>
            <w:tcW w:w="50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4E93" w:rsidRPr="006F4D6B" w:rsidRDefault="00D94E93" w:rsidP="00D94E9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1" w:type="dxa"/>
            <w:gridSpan w:val="2"/>
            <w:tcBorders>
              <w:left w:val="thinThickSmallGap" w:sz="24" w:space="0" w:color="auto"/>
              <w:right w:val="single" w:sz="24" w:space="0" w:color="auto"/>
            </w:tcBorders>
          </w:tcPr>
          <w:p w:rsidR="00D94E93" w:rsidRDefault="00D94E93" w:rsidP="00D94E93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 xml:space="preserve">تاریخ </w:t>
            </w:r>
            <w:r w:rsidR="00CE7426">
              <w:rPr>
                <w:rFonts w:cs="B Lotus" w:hint="cs"/>
                <w:sz w:val="18"/>
                <w:szCs w:val="18"/>
                <w:rtl/>
              </w:rPr>
              <w:t xml:space="preserve">ادبیات (4)ازدورةصفویه تامشروطه 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د. پاشایی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94E93" w:rsidRDefault="00D94E93" w:rsidP="00D94E93">
            <w:pPr>
              <w:rPr>
                <w:rFonts w:cs="B Lotus"/>
                <w:sz w:val="18"/>
                <w:szCs w:val="18"/>
                <w:rtl/>
              </w:rPr>
            </w:pPr>
          </w:p>
        </w:tc>
      </w:tr>
      <w:tr w:rsidR="00D94E93" w:rsidTr="00735C2B">
        <w:tc>
          <w:tcPr>
            <w:tcW w:w="943" w:type="dxa"/>
            <w:tcBorders>
              <w:left w:val="single" w:sz="4" w:space="0" w:color="auto"/>
            </w:tcBorders>
          </w:tcPr>
          <w:p w:rsidR="00D94E93" w:rsidRPr="005363F1" w:rsidRDefault="00D94E93" w:rsidP="00D94E93">
            <w:r w:rsidRPr="005363F1">
              <w:rPr>
                <w:rFonts w:hint="cs"/>
                <w:rtl/>
              </w:rPr>
              <w:t>دوشنبه</w:t>
            </w:r>
          </w:p>
        </w:tc>
        <w:tc>
          <w:tcPr>
            <w:tcW w:w="3193" w:type="dxa"/>
            <w:gridSpan w:val="2"/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 xml:space="preserve">مبانی عرفان و </w:t>
            </w:r>
            <w:r w:rsidRPr="00501617">
              <w:rPr>
                <w:rFonts w:cs="B Lotus" w:hint="cs"/>
                <w:sz w:val="18"/>
                <w:szCs w:val="18"/>
                <w:rtl/>
              </w:rPr>
              <w:t xml:space="preserve">تصوف د.نصراللهی                               </w:t>
            </w:r>
          </w:p>
        </w:tc>
        <w:tc>
          <w:tcPr>
            <w:tcW w:w="2914" w:type="dxa"/>
            <w:tcBorders>
              <w:right w:val="thinThickSmallGap" w:sz="2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1" w:type="dxa"/>
            <w:gridSpan w:val="2"/>
            <w:tcBorders>
              <w:left w:val="thinThickSmallGap" w:sz="24" w:space="0" w:color="auto"/>
              <w:right w:val="single" w:sz="2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D94E93" w:rsidTr="00735C2B">
        <w:trPr>
          <w:trHeight w:val="371"/>
        </w:trPr>
        <w:tc>
          <w:tcPr>
            <w:tcW w:w="943" w:type="dxa"/>
            <w:tcBorders>
              <w:left w:val="single" w:sz="4" w:space="0" w:color="auto"/>
            </w:tcBorders>
          </w:tcPr>
          <w:p w:rsidR="00D94E93" w:rsidRPr="005363F1" w:rsidRDefault="00D94E93" w:rsidP="00D94E93">
            <w:r w:rsidRPr="005363F1">
              <w:rPr>
                <w:rFonts w:hint="cs"/>
                <w:rtl/>
              </w:rPr>
              <w:t>سه</w:t>
            </w:r>
            <w:r>
              <w:rPr>
                <w:rFonts w:hint="cs"/>
                <w:rtl/>
              </w:rPr>
              <w:t xml:space="preserve"> </w:t>
            </w:r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193" w:type="dxa"/>
            <w:gridSpan w:val="2"/>
          </w:tcPr>
          <w:p w:rsidR="00D94E93" w:rsidRPr="006F4D6B" w:rsidRDefault="00735C2B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نظم (4)،قسمت دوم:مثنوی های عطار  د. مشتاق</w:t>
            </w:r>
            <w:r>
              <w:rPr>
                <w:rFonts w:cs="B Lotus"/>
                <w:sz w:val="18"/>
                <w:szCs w:val="18"/>
                <w:rtl/>
              </w:rPr>
              <w:softHyphen/>
            </w:r>
            <w:r>
              <w:rPr>
                <w:rFonts w:cs="B Lotus" w:hint="cs"/>
                <w:sz w:val="18"/>
                <w:szCs w:val="18"/>
                <w:rtl/>
              </w:rPr>
              <w:t xml:space="preserve">مهر      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2914" w:type="dxa"/>
            <w:tcBorders>
              <w:right w:val="thinThickSmallGap" w:sz="24" w:space="0" w:color="auto"/>
            </w:tcBorders>
          </w:tcPr>
          <w:p w:rsidR="00D94E93" w:rsidRPr="006F4D6B" w:rsidRDefault="00176C01" w:rsidP="00D94E93">
            <w:pPr>
              <w:rPr>
                <w:rFonts w:cs="B Lotus"/>
                <w:b/>
                <w:bCs/>
                <w:sz w:val="20"/>
                <w:szCs w:val="20"/>
              </w:rPr>
            </w:pP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بلاغت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 xml:space="preserve"> (2)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بدیع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176C01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176C01">
              <w:rPr>
                <w:rFonts w:cs="B Lotus" w:hint="cs"/>
                <w:b/>
                <w:bCs/>
                <w:sz w:val="20"/>
                <w:szCs w:val="20"/>
                <w:rtl/>
              </w:rPr>
              <w:t>بیان</w:t>
            </w:r>
          </w:p>
        </w:tc>
        <w:tc>
          <w:tcPr>
            <w:tcW w:w="50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94E93" w:rsidRPr="006F4D6B" w:rsidRDefault="00D94E93" w:rsidP="00D94E93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1" w:type="dxa"/>
            <w:gridSpan w:val="2"/>
            <w:tcBorders>
              <w:left w:val="thinThickSmallGap" w:sz="24" w:space="0" w:color="auto"/>
              <w:right w:val="single" w:sz="24" w:space="0" w:color="auto"/>
            </w:tcBorders>
          </w:tcPr>
          <w:p w:rsidR="00D94E93" w:rsidRDefault="00D94E93" w:rsidP="00D94E93">
            <w:pPr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94E93" w:rsidRDefault="00D94E93" w:rsidP="00D94E93">
            <w:pPr>
              <w:rPr>
                <w:rFonts w:cs="B Lotus"/>
                <w:sz w:val="18"/>
                <w:szCs w:val="18"/>
                <w:rtl/>
              </w:rPr>
            </w:pPr>
          </w:p>
        </w:tc>
      </w:tr>
      <w:tr w:rsidR="00D94E93" w:rsidTr="00735C2B">
        <w:trPr>
          <w:trHeight w:val="297"/>
        </w:trPr>
        <w:tc>
          <w:tcPr>
            <w:tcW w:w="943" w:type="dxa"/>
            <w:tcBorders>
              <w:left w:val="single" w:sz="4" w:space="0" w:color="auto"/>
              <w:bottom w:val="single" w:sz="18" w:space="0" w:color="auto"/>
            </w:tcBorders>
          </w:tcPr>
          <w:p w:rsidR="00D94E93" w:rsidRPr="005363F1" w:rsidRDefault="00D94E93" w:rsidP="00D94E93">
            <w:r w:rsidRPr="005363F1">
              <w:rPr>
                <w:rFonts w:hint="cs"/>
                <w:rtl/>
              </w:rPr>
              <w:t>چهارشنبه</w:t>
            </w:r>
          </w:p>
        </w:tc>
        <w:tc>
          <w:tcPr>
            <w:tcW w:w="3193" w:type="dxa"/>
            <w:gridSpan w:val="2"/>
            <w:tcBorders>
              <w:bottom w:val="single" w:sz="18" w:space="0" w:color="auto"/>
            </w:tcBorders>
          </w:tcPr>
          <w:p w:rsidR="00D94E93" w:rsidRPr="002864BB" w:rsidRDefault="00D94E93" w:rsidP="00D94E9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914" w:type="dxa"/>
            <w:tcBorders>
              <w:bottom w:val="single" w:sz="18" w:space="0" w:color="auto"/>
              <w:right w:val="thinThickSmallGap" w:sz="24" w:space="0" w:color="auto"/>
            </w:tcBorders>
          </w:tcPr>
          <w:p w:rsidR="00D94E93" w:rsidRPr="002864BB" w:rsidRDefault="00D94E93" w:rsidP="00D94E9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0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94E93" w:rsidRPr="002864BB" w:rsidRDefault="00D94E93" w:rsidP="00D94E9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051" w:type="dxa"/>
            <w:gridSpan w:val="2"/>
            <w:tcBorders>
              <w:left w:val="thinThickSmallGap" w:sz="24" w:space="0" w:color="auto"/>
              <w:bottom w:val="single" w:sz="18" w:space="0" w:color="auto"/>
              <w:right w:val="single" w:sz="24" w:space="0" w:color="auto"/>
            </w:tcBorders>
          </w:tcPr>
          <w:p w:rsidR="00D94E93" w:rsidRPr="002864BB" w:rsidRDefault="00D94E93" w:rsidP="00D94E9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2519" w:type="dxa"/>
            <w:tcBorders>
              <w:bottom w:val="single" w:sz="18" w:space="0" w:color="auto"/>
              <w:right w:val="single" w:sz="4" w:space="0" w:color="auto"/>
            </w:tcBorders>
          </w:tcPr>
          <w:p w:rsidR="00D94E93" w:rsidRPr="002864BB" w:rsidRDefault="00D94E93" w:rsidP="00D94E9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</w:p>
        </w:tc>
      </w:tr>
    </w:tbl>
    <w:p w:rsidR="00B54F38" w:rsidRDefault="00D94E93" w:rsidP="00327B02">
      <w:r>
        <w:br w:type="textWrapping" w:clear="all"/>
      </w:r>
    </w:p>
    <w:sectPr w:rsidR="00B54F38" w:rsidSect="00C72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A85" w:rsidRDefault="002B7A85" w:rsidP="00C04BDC">
      <w:pPr>
        <w:spacing w:after="0" w:line="240" w:lineRule="auto"/>
      </w:pPr>
      <w:r>
        <w:separator/>
      </w:r>
    </w:p>
  </w:endnote>
  <w:endnote w:type="continuationSeparator" w:id="0">
    <w:p w:rsidR="002B7A85" w:rsidRDefault="002B7A85" w:rsidP="00C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A85" w:rsidRDefault="002B7A85" w:rsidP="00C04BDC">
      <w:pPr>
        <w:spacing w:after="0" w:line="240" w:lineRule="auto"/>
      </w:pPr>
      <w:r>
        <w:separator/>
      </w:r>
    </w:p>
  </w:footnote>
  <w:footnote w:type="continuationSeparator" w:id="0">
    <w:p w:rsidR="002B7A85" w:rsidRDefault="002B7A85" w:rsidP="00C0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2"/>
    <w:rsid w:val="000B7122"/>
    <w:rsid w:val="000D0CA5"/>
    <w:rsid w:val="000E0A75"/>
    <w:rsid w:val="00176C01"/>
    <w:rsid w:val="00177E4F"/>
    <w:rsid w:val="0019042D"/>
    <w:rsid w:val="00192E69"/>
    <w:rsid w:val="0019462B"/>
    <w:rsid w:val="001D6DAA"/>
    <w:rsid w:val="001F0203"/>
    <w:rsid w:val="001F53CF"/>
    <w:rsid w:val="002622A9"/>
    <w:rsid w:val="002826B9"/>
    <w:rsid w:val="002864BB"/>
    <w:rsid w:val="002A1696"/>
    <w:rsid w:val="002B7A85"/>
    <w:rsid w:val="002C3B26"/>
    <w:rsid w:val="002E4D00"/>
    <w:rsid w:val="002F3D26"/>
    <w:rsid w:val="00327B02"/>
    <w:rsid w:val="003843AB"/>
    <w:rsid w:val="0039579B"/>
    <w:rsid w:val="003A121D"/>
    <w:rsid w:val="00452B19"/>
    <w:rsid w:val="00472DF7"/>
    <w:rsid w:val="004A5755"/>
    <w:rsid w:val="004C7F87"/>
    <w:rsid w:val="00501617"/>
    <w:rsid w:val="00536115"/>
    <w:rsid w:val="005509EF"/>
    <w:rsid w:val="005C0375"/>
    <w:rsid w:val="0060716B"/>
    <w:rsid w:val="00617CC1"/>
    <w:rsid w:val="0063047A"/>
    <w:rsid w:val="00646FCB"/>
    <w:rsid w:val="00666788"/>
    <w:rsid w:val="006A03B5"/>
    <w:rsid w:val="006A1888"/>
    <w:rsid w:val="006E3DEC"/>
    <w:rsid w:val="006F4D6B"/>
    <w:rsid w:val="00703779"/>
    <w:rsid w:val="00735C2B"/>
    <w:rsid w:val="007E198E"/>
    <w:rsid w:val="007F330F"/>
    <w:rsid w:val="008003AF"/>
    <w:rsid w:val="00814295"/>
    <w:rsid w:val="00825158"/>
    <w:rsid w:val="00833660"/>
    <w:rsid w:val="008D79FF"/>
    <w:rsid w:val="008F7F34"/>
    <w:rsid w:val="00911F96"/>
    <w:rsid w:val="0092701B"/>
    <w:rsid w:val="009319F5"/>
    <w:rsid w:val="0093208F"/>
    <w:rsid w:val="00955711"/>
    <w:rsid w:val="009572C7"/>
    <w:rsid w:val="009932DE"/>
    <w:rsid w:val="00995E6C"/>
    <w:rsid w:val="009C6BC8"/>
    <w:rsid w:val="009E22AB"/>
    <w:rsid w:val="009E56E6"/>
    <w:rsid w:val="009F77B8"/>
    <w:rsid w:val="00A27007"/>
    <w:rsid w:val="00B3001E"/>
    <w:rsid w:val="00B340AA"/>
    <w:rsid w:val="00B54F38"/>
    <w:rsid w:val="00B624CC"/>
    <w:rsid w:val="00B65870"/>
    <w:rsid w:val="00B85881"/>
    <w:rsid w:val="00B978B5"/>
    <w:rsid w:val="00BA0D18"/>
    <w:rsid w:val="00BC6D67"/>
    <w:rsid w:val="00C04BDC"/>
    <w:rsid w:val="00C73209"/>
    <w:rsid w:val="00C7357E"/>
    <w:rsid w:val="00C84B87"/>
    <w:rsid w:val="00CE7426"/>
    <w:rsid w:val="00D20ACC"/>
    <w:rsid w:val="00D33846"/>
    <w:rsid w:val="00D33A8E"/>
    <w:rsid w:val="00D36CF3"/>
    <w:rsid w:val="00D80385"/>
    <w:rsid w:val="00D94542"/>
    <w:rsid w:val="00D94E93"/>
    <w:rsid w:val="00DA2896"/>
    <w:rsid w:val="00DC1D96"/>
    <w:rsid w:val="00E53101"/>
    <w:rsid w:val="00EA2C22"/>
    <w:rsid w:val="00EA3811"/>
    <w:rsid w:val="00EA5DBD"/>
    <w:rsid w:val="00EB2A9E"/>
    <w:rsid w:val="00F07279"/>
    <w:rsid w:val="00F135BD"/>
    <w:rsid w:val="00F166AB"/>
    <w:rsid w:val="00F31E4C"/>
    <w:rsid w:val="00F3739E"/>
    <w:rsid w:val="00F4044B"/>
    <w:rsid w:val="00F8309D"/>
    <w:rsid w:val="00FC6A1B"/>
    <w:rsid w:val="00FD058F"/>
    <w:rsid w:val="00FE34A2"/>
    <w:rsid w:val="00FE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DC"/>
  </w:style>
  <w:style w:type="paragraph" w:styleId="Footer">
    <w:name w:val="footer"/>
    <w:basedOn w:val="Normal"/>
    <w:link w:val="Foot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BDC"/>
  </w:style>
  <w:style w:type="paragraph" w:styleId="Footer">
    <w:name w:val="footer"/>
    <w:basedOn w:val="Normal"/>
    <w:link w:val="FooterChar"/>
    <w:uiPriority w:val="99"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4</cp:revision>
  <cp:lastPrinted>2017-01-09T06:29:00Z</cp:lastPrinted>
  <dcterms:created xsi:type="dcterms:W3CDTF">2024-08-18T05:22:00Z</dcterms:created>
  <dcterms:modified xsi:type="dcterms:W3CDTF">2024-08-24T06:05:00Z</dcterms:modified>
</cp:coreProperties>
</file>